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1466" w14:textId="77777777" w:rsidR="00B85846" w:rsidRDefault="00805022">
      <w:pPr>
        <w:pStyle w:val="Standard"/>
        <w:jc w:val="right"/>
      </w:pPr>
      <w:r>
        <w:rPr>
          <w:rFonts w:ascii="Times New Roman" w:eastAsia="Times New Roman" w:hAnsi="Times New Roman" w:cs="Times New Roman"/>
          <w:b/>
          <w:color w:val="auto"/>
          <w:sz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color w:val="auto"/>
          <w:sz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</w:rPr>
        <w:tab/>
      </w:r>
      <w:r>
        <w:rPr>
          <w:rFonts w:ascii="Times New Roman" w:hAnsi="Times New Roman" w:cs="Times New Roman"/>
          <w:b/>
          <w:color w:val="auto"/>
          <w:sz w:val="20"/>
          <w:lang w:val="it"/>
        </w:rPr>
        <w:t>Allegato D</w:t>
      </w:r>
    </w:p>
    <w:p w14:paraId="64187068" w14:textId="77777777" w:rsidR="00B85846" w:rsidRDefault="00B85846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189D4071" w14:textId="77777777" w:rsidR="00B85846" w:rsidRDefault="00B85846">
      <w:pPr>
        <w:pStyle w:val="Standard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63BDEFC9" w14:textId="77777777" w:rsidR="00B85846" w:rsidRDefault="00805022">
      <w:pPr>
        <w:pStyle w:val="Standard"/>
        <w:ind w:left="2124"/>
        <w:jc w:val="right"/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 xml:space="preserve">        </w:t>
      </w:r>
      <w:proofErr w:type="spellStart"/>
      <w:r>
        <w:rPr>
          <w:rFonts w:ascii="Times New Roman" w:eastAsia="Gill Sans MT" w:hAnsi="Times New Roman" w:cs="Times New Roman"/>
          <w:color w:val="auto"/>
          <w:sz w:val="20"/>
          <w:szCs w:val="20"/>
        </w:rPr>
        <w:t>Spett</w:t>
      </w:r>
      <w:proofErr w:type="spellEnd"/>
      <w:r>
        <w:rPr>
          <w:rFonts w:ascii="Times New Roman" w:eastAsia="Gill Sans MT" w:hAnsi="Times New Roman" w:cs="Times New Roman"/>
          <w:color w:val="auto"/>
          <w:sz w:val="20"/>
          <w:szCs w:val="20"/>
        </w:rPr>
        <w:t xml:space="preserve">.  </w:t>
      </w:r>
      <w:r>
        <w:rPr>
          <w:rFonts w:ascii="Times New Roman" w:eastAsia="Gill Sans MT" w:hAnsi="Times New Roman" w:cs="Times New Roman"/>
          <w:b/>
          <w:color w:val="auto"/>
          <w:sz w:val="20"/>
          <w:szCs w:val="20"/>
        </w:rPr>
        <w:t xml:space="preserve">COMUNE di MILAZZO     </w:t>
      </w:r>
      <w:r>
        <w:rPr>
          <w:rFonts w:ascii="Times New Roman" w:eastAsia="Gill Sans MT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eastAsia="Gill Sans MT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eastAsia="Gill Sans MT" w:hAnsi="Times New Roman" w:cs="Times New Roman"/>
          <w:b/>
          <w:color w:val="auto"/>
          <w:sz w:val="20"/>
          <w:szCs w:val="20"/>
        </w:rPr>
        <w:tab/>
      </w:r>
    </w:p>
    <w:p w14:paraId="08A4EFD4" w14:textId="77777777" w:rsidR="00B85846" w:rsidRDefault="00B85846">
      <w:pPr>
        <w:pStyle w:val="Standard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3A914A85" w14:textId="77777777" w:rsidR="00B85846" w:rsidRDefault="00805022">
      <w:pPr>
        <w:pStyle w:val="Standard"/>
        <w:spacing w:after="120"/>
        <w:ind w:right="-12"/>
        <w:jc w:val="both"/>
      </w:pPr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 xml:space="preserve">Il/La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>sottoscritt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 xml:space="preserve">… ……………………………………… nato/a </w:t>
      </w:r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>........................ ...................…………………… il ……/………/………. residente in …………………………………………………...............………………… (Prov. ………) via ……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>…….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 xml:space="preserve">…………………….……………………………………………. n. …………….  Cod.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>fisc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 xml:space="preserve">., nella qualità di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"/>
        </w:rPr>
        <w:t xml:space="preserve">legale rappresentante </w:t>
      </w:r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>della ................</w:t>
      </w:r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>...............................  …………………….…………………………….………..</w:t>
      </w:r>
    </w:p>
    <w:p w14:paraId="72E49420" w14:textId="77777777" w:rsidR="00B85846" w:rsidRDefault="00805022">
      <w:pPr>
        <w:pStyle w:val="Standard"/>
        <w:spacing w:after="120"/>
      </w:pPr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>con sede legale in ………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>…….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>.… …………………… …………………. (Prov. ……) via ………………...............</w:t>
      </w:r>
    </w:p>
    <w:p w14:paraId="4613783A" w14:textId="77777777" w:rsidR="00B85846" w:rsidRDefault="00805022">
      <w:pPr>
        <w:pStyle w:val="Standard"/>
        <w:jc w:val="both"/>
      </w:pPr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 xml:space="preserve">a corredo dell’istanza presentata per la partecipazione alla gara telematica tramite sistema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>MePa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>R.d.O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 xml:space="preserve">) </w:t>
      </w:r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 xml:space="preserve">fissata per il ___/03/2022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"/>
        </w:rPr>
        <w:t>per l'affidamento del servizio di mensa scolastica per le scuole del Comune di Milazzo, periodo presunto dal 01.04.2022 al 31.04.2022 CIG: 9145645900</w:t>
      </w:r>
    </w:p>
    <w:p w14:paraId="73F8126C" w14:textId="77777777" w:rsidR="00B85846" w:rsidRDefault="00805022">
      <w:pPr>
        <w:pStyle w:val="Standard"/>
        <w:jc w:val="both"/>
      </w:pPr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>sotto la propria responsabilità e consapevole del fatto che in caso di dichiara</w:t>
      </w:r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>zioni mendaci verranno applicate nei suoi confronti, ai sensi dell'art. 76 del D.P.R. 28.12.2000, n. 445, le sanzioni previste dal codice penale e dalle leggi speciali in materia, con espresso riferimento all' Istituzione Socio-Assistenziale che rappresent</w:t>
      </w:r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>a</w:t>
      </w:r>
    </w:p>
    <w:p w14:paraId="0EE7B2C5" w14:textId="77777777" w:rsidR="00B85846" w:rsidRDefault="0080502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d  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 c    h  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 a    r    a</w:t>
      </w:r>
    </w:p>
    <w:p w14:paraId="69C1FB04" w14:textId="77777777" w:rsidR="00B85846" w:rsidRDefault="00805022">
      <w:pPr>
        <w:pStyle w:val="Standard"/>
        <w:spacing w:after="120"/>
      </w:pPr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>ai sensi degli articoli 46 e 47 del testo unico delle disposizioni legislative e regolamentari in materia di documentazione amministrativa di cui al D.P.R. 28.12.2000, n. 445:</w:t>
      </w: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3"/>
      </w:tblGrid>
      <w:tr w:rsidR="00B85846" w14:paraId="31E54DC2" w14:textId="77777777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9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7C548" w14:textId="77777777" w:rsidR="00B85846" w:rsidRDefault="00805022">
            <w:pPr>
              <w:pStyle w:val="Standard"/>
              <w:spacing w:after="120"/>
              <w:ind w:left="142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it"/>
              </w:rPr>
              <w:t xml:space="preserve">di mantenere le seguenti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it"/>
              </w:rPr>
              <w:t>posizioni previdenziali ed assicurative (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it"/>
              </w:rPr>
              <w:t>Nel caso di posizioni NON accentrate indicare per ciascun Ente tutte le diversi sedi ove è attiva una posizione con i relativi numeri di matricola)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it"/>
              </w:rPr>
              <w:t>:</w:t>
            </w:r>
          </w:p>
          <w:p w14:paraId="77E84C85" w14:textId="77777777" w:rsidR="00B85846" w:rsidRDefault="00805022">
            <w:pPr>
              <w:pStyle w:val="Standard"/>
              <w:numPr>
                <w:ilvl w:val="0"/>
                <w:numId w:val="1"/>
              </w:numPr>
              <w:tabs>
                <w:tab w:val="left" w:pos="720"/>
                <w:tab w:val="left" w:pos="31604"/>
              </w:tabs>
              <w:spacing w:after="120"/>
              <w:ind w:left="-76" w:firstLine="76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it"/>
              </w:rPr>
              <w:t>INPS: Sede di …………………………… matricola n° ………………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it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it"/>
              </w:rPr>
              <w:t xml:space="preserve">. 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it"/>
              </w:rPr>
              <w:t>………………………………………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it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it"/>
              </w:rPr>
              <w:t>;</w:t>
            </w:r>
          </w:p>
          <w:p w14:paraId="25CC83B4" w14:textId="77777777" w:rsidR="00B85846" w:rsidRDefault="00805022">
            <w:pPr>
              <w:pStyle w:val="Standard"/>
              <w:numPr>
                <w:ilvl w:val="0"/>
                <w:numId w:val="1"/>
              </w:numPr>
              <w:tabs>
                <w:tab w:val="left" w:pos="720"/>
                <w:tab w:val="left" w:pos="31604"/>
              </w:tabs>
              <w:spacing w:after="120"/>
              <w:ind w:left="-76" w:firstLine="76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it"/>
              </w:rPr>
              <w:t>INAIL: Sede di ………………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it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it"/>
              </w:rPr>
              <w:t>.…… codice ditta n° ………………. ……………………………………………..………………………… ……..…;</w:t>
            </w:r>
          </w:p>
        </w:tc>
      </w:tr>
    </w:tbl>
    <w:p w14:paraId="44E4DC40" w14:textId="77777777" w:rsidR="00B85846" w:rsidRDefault="00B85846">
      <w:pPr>
        <w:pStyle w:val="Standard"/>
        <w:spacing w:after="12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tbl>
      <w:tblPr>
        <w:tblW w:w="95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9"/>
      </w:tblGrid>
      <w:tr w:rsidR="00B85846" w14:paraId="780059B3" w14:textId="7777777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9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255C0" w14:textId="77777777" w:rsidR="00B85846" w:rsidRDefault="00805022">
            <w:pPr>
              <w:pStyle w:val="Standard"/>
              <w:spacing w:after="120"/>
              <w:ind w:left="426" w:hanging="426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it"/>
              </w:rPr>
              <w:t xml:space="preserve"> che esiste la correttezza degli adempimenti periodici relativi ai versamenti contributivi dovuti agli Enti suddetti.</w:t>
            </w:r>
          </w:p>
        </w:tc>
      </w:tr>
    </w:tbl>
    <w:p w14:paraId="407E15A6" w14:textId="77777777" w:rsidR="00B85846" w:rsidRDefault="00B85846">
      <w:pPr>
        <w:pStyle w:val="Standard"/>
        <w:spacing w:after="12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tbl>
      <w:tblPr>
        <w:tblW w:w="95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9"/>
      </w:tblGrid>
      <w:tr w:rsidR="00B85846" w14:paraId="5E0E6C7F" w14:textId="7777777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9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115141" w14:textId="77777777" w:rsidR="00B85846" w:rsidRDefault="00805022">
            <w:pPr>
              <w:pStyle w:val="Standard"/>
              <w:spacing w:after="120"/>
              <w:ind w:left="426" w:hanging="426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it"/>
              </w:rPr>
              <w:t xml:space="preserve">  che in atto non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it"/>
              </w:rPr>
              <w:t>esistono inadempienze e rettifiche notificate, non contestate e non pagate,</w:t>
            </w:r>
          </w:p>
          <w:p w14:paraId="7366FD2E" w14:textId="77777777" w:rsidR="00B85846" w:rsidRDefault="00805022">
            <w:pPr>
              <w:pStyle w:val="Standard"/>
              <w:spacing w:after="120"/>
              <w:ind w:left="426" w:hanging="426"/>
              <w:jc w:val="center"/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it"/>
              </w:rPr>
              <w:t>Ovvero in alternativa</w:t>
            </w:r>
          </w:p>
          <w:p w14:paraId="510BD45B" w14:textId="77777777" w:rsidR="00B85846" w:rsidRDefault="00805022">
            <w:pPr>
              <w:pStyle w:val="Standard"/>
              <w:spacing w:after="120"/>
              <w:ind w:left="426" w:hanging="426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it"/>
              </w:rPr>
              <w:t xml:space="preserve"> che in atto esistono le seguenti contestazioni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it"/>
              </w:rPr>
              <w:t xml:space="preserve">(descrivere e fornire </w:t>
            </w:r>
            <w:proofErr w:type="gram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it"/>
              </w:rPr>
              <w:t>documentazione)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it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it"/>
              </w:rPr>
              <w:t>……………………………………………………………………………… ……………………………………………………………………………………</w:t>
            </w:r>
          </w:p>
          <w:p w14:paraId="4DDE90A2" w14:textId="77777777" w:rsidR="00B85846" w:rsidRDefault="00805022">
            <w:pPr>
              <w:pStyle w:val="Standard"/>
              <w:spacing w:after="120"/>
              <w:ind w:left="426" w:hanging="426"/>
              <w:jc w:val="center"/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it"/>
              </w:rPr>
              <w:t>Ovvero a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it"/>
              </w:rPr>
              <w:t>ncora</w:t>
            </w:r>
          </w:p>
          <w:p w14:paraId="6E5F6E11" w14:textId="77777777" w:rsidR="00B85846" w:rsidRDefault="00805022">
            <w:pPr>
              <w:pStyle w:val="Standard"/>
              <w:spacing w:after="120"/>
              <w:ind w:left="426" w:hanging="426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it"/>
              </w:rPr>
              <w:t xml:space="preserve"> che è stata conseguita procedura di sanatoria, positivamente definita con atto adottato da parte dell’Ente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it"/>
              </w:rPr>
              <w:t>(indicare gli estremi dell'atto o degli atti e la sede dell'Ufficio che ha emesso il provvedimento)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it"/>
              </w:rPr>
              <w:t>: ……………………………………………………………………………………. …………………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it"/>
              </w:rPr>
              <w:t>…………………………………………………………………. …………………………………………………………………………………….</w:t>
            </w:r>
          </w:p>
        </w:tc>
      </w:tr>
    </w:tbl>
    <w:p w14:paraId="6A653ABF" w14:textId="77777777" w:rsidR="00B85846" w:rsidRDefault="00805022">
      <w:pPr>
        <w:pStyle w:val="Standard"/>
        <w:spacing w:after="120"/>
      </w:pPr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 xml:space="preserve">        Ai sensi del combinato disposto degli articoli 10, comma 1, e 27, commi 1 e 2, della Legge 31.12.1996, n. 675, si prende atto che i dati forniti sono raccolti e pubblicati come </w:t>
      </w:r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>previsto dalle norme in materia di appalti pubblici.</w:t>
      </w:r>
    </w:p>
    <w:p w14:paraId="488B9FD5" w14:textId="77777777" w:rsidR="00B85846" w:rsidRDefault="00805022">
      <w:pPr>
        <w:pStyle w:val="Standard"/>
        <w:spacing w:after="120"/>
      </w:pPr>
      <w:r>
        <w:rPr>
          <w:rFonts w:ascii="Times New Roman" w:hAnsi="Times New Roman" w:cs="Times New Roman"/>
          <w:color w:val="auto"/>
          <w:sz w:val="20"/>
          <w:szCs w:val="20"/>
          <w:lang w:val="it"/>
        </w:rPr>
        <w:t>___________________, lì _____________________________</w:t>
      </w:r>
    </w:p>
    <w:p w14:paraId="2F7F7E2E" w14:textId="77777777" w:rsidR="00B85846" w:rsidRDefault="00805022">
      <w:pPr>
        <w:pStyle w:val="Standard"/>
        <w:spacing w:after="120"/>
        <w:ind w:left="360"/>
        <w:jc w:val="center"/>
        <w:rPr>
          <w:rFonts w:ascii="Times New Roman" w:hAnsi="Times New Roman" w:cs="Times New Roman"/>
          <w:i/>
          <w:color w:val="auto"/>
          <w:sz w:val="20"/>
          <w:szCs w:val="20"/>
          <w:lang w:val="it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  <w:lang w:val="it"/>
        </w:rPr>
        <w:t xml:space="preserve">                                                                </w:t>
      </w:r>
    </w:p>
    <w:p w14:paraId="49186F58" w14:textId="77777777" w:rsidR="00B85846" w:rsidRDefault="00B85846">
      <w:pPr>
        <w:pStyle w:val="Standard"/>
        <w:spacing w:after="120"/>
        <w:ind w:left="360"/>
        <w:jc w:val="center"/>
        <w:rPr>
          <w:rFonts w:ascii="Times New Roman" w:hAnsi="Times New Roman" w:cs="Times New Roman"/>
          <w:i/>
          <w:color w:val="auto"/>
          <w:sz w:val="20"/>
          <w:szCs w:val="20"/>
          <w:lang w:val="it"/>
        </w:rPr>
      </w:pPr>
    </w:p>
    <w:p w14:paraId="49746B7E" w14:textId="77777777" w:rsidR="00B85846" w:rsidRDefault="00805022">
      <w:pPr>
        <w:pStyle w:val="Standard"/>
        <w:spacing w:after="120"/>
        <w:ind w:left="3900" w:firstLine="348"/>
        <w:jc w:val="center"/>
      </w:pPr>
      <w:r>
        <w:rPr>
          <w:rFonts w:ascii="Times New Roman" w:hAnsi="Times New Roman" w:cs="Times New Roman"/>
          <w:i/>
          <w:color w:val="auto"/>
          <w:sz w:val="20"/>
          <w:szCs w:val="20"/>
          <w:lang w:val="it"/>
        </w:rPr>
        <w:t xml:space="preserve">     firmata digitalmente dal legale rappresentante</w:t>
      </w:r>
    </w:p>
    <w:p w14:paraId="124CA987" w14:textId="77777777" w:rsidR="00B85846" w:rsidRDefault="00805022">
      <w:pPr>
        <w:pStyle w:val="Standard"/>
        <w:spacing w:after="120"/>
        <w:ind w:left="360"/>
        <w:jc w:val="center"/>
      </w:pPr>
      <w:r>
        <w:rPr>
          <w:rFonts w:ascii="Times New Roman" w:hAnsi="Times New Roman" w:cs="Times New Roman"/>
          <w:i/>
          <w:color w:val="auto"/>
          <w:sz w:val="20"/>
          <w:szCs w:val="20"/>
          <w:lang w:val="it"/>
        </w:rPr>
        <w:t xml:space="preserve">                                                                                   .............................................................</w:t>
      </w:r>
    </w:p>
    <w:p w14:paraId="221050F9" w14:textId="77777777" w:rsidR="00B85846" w:rsidRDefault="00805022">
      <w:pPr>
        <w:pStyle w:val="Standard"/>
        <w:tabs>
          <w:tab w:val="left" w:pos="1069"/>
        </w:tabs>
        <w:spacing w:after="120"/>
      </w:pPr>
      <w:r>
        <w:rPr>
          <w:rFonts w:ascii="Times New Roman" w:eastAsia="Times New Roman" w:hAnsi="Times New Roman" w:cs="Times New Roman"/>
          <w:b/>
          <w:color w:val="auto"/>
          <w:sz w:val="20"/>
        </w:rPr>
        <w:t xml:space="preserve">                                                                                    </w:t>
      </w:r>
    </w:p>
    <w:sectPr w:rsidR="00B8584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2AFD" w14:textId="77777777" w:rsidR="00805022" w:rsidRDefault="00805022">
      <w:r>
        <w:separator/>
      </w:r>
    </w:p>
  </w:endnote>
  <w:endnote w:type="continuationSeparator" w:id="0">
    <w:p w14:paraId="3AE5E8FF" w14:textId="77777777" w:rsidR="00805022" w:rsidRDefault="0080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6919" w14:textId="77777777" w:rsidR="00805022" w:rsidRDefault="00805022">
      <w:r>
        <w:separator/>
      </w:r>
    </w:p>
  </w:footnote>
  <w:footnote w:type="continuationSeparator" w:id="0">
    <w:p w14:paraId="29D46587" w14:textId="77777777" w:rsidR="00805022" w:rsidRDefault="00805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AD5"/>
    <w:multiLevelType w:val="multilevel"/>
    <w:tmpl w:val="138C556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5846"/>
    <w:rsid w:val="00800806"/>
    <w:rsid w:val="00805022"/>
    <w:rsid w:val="00B8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27C9"/>
  <w15:docId w15:val="{022DDFDB-FF87-4E7F-B5C5-FB3D50D5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Montalto Maria Rosa</dc:creator>
  <cp:lastModifiedBy>Filippo Santoro</cp:lastModifiedBy>
  <cp:revision>2</cp:revision>
  <dcterms:created xsi:type="dcterms:W3CDTF">2022-03-17T15:47:00Z</dcterms:created>
  <dcterms:modified xsi:type="dcterms:W3CDTF">2022-03-17T15:47:00Z</dcterms:modified>
</cp:coreProperties>
</file>